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7AFD" w:rsidRPr="004931E0" w:rsidRDefault="007B7AFD" w:rsidP="007B7AFD">
      <w:pPr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208 </w:t>
      </w:r>
      <w:r w:rsidRPr="004931E0">
        <w:rPr>
          <w:b/>
          <w:bCs/>
          <w:sz w:val="24"/>
          <w:szCs w:val="24"/>
        </w:rPr>
        <w:t>Twitter Marketing</w:t>
      </w:r>
      <w:r>
        <w:rPr>
          <w:b/>
          <w:bCs/>
          <w:sz w:val="24"/>
          <w:szCs w:val="24"/>
        </w:rPr>
        <w:t xml:space="preserve"> Prompt Templates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engagement] and create conversations with its followers?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demographic]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service] and respond to customer inquiries and complaints in a timely manner?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ad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listening] and monitor conversations about the brand and its competitors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interest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retention] and keep customers coming back for repeat purchases?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product launch] and create excitement around a new product or service?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[content marketing] and share valuable content with its followers?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geographic location]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[user-generated content] and encourage customers to share their experiences with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retargeting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satisfaction] and ensure that customers are happy with their experience with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age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[lead generation] and capture the attention of potential customers?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event] and drive attendance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strategy] and create a cohesive strategy across all social media channels?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language/culture]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[influencer marketing] and leverage the power of influencers to promote its products or services?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poll for [specific business] to gather customer feedback and insights?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reputation] and manage its online reputation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income bracket]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How can [specific business] use Twitter to improve [customer loyalty] and create a loyal customer base that continues to make repeat purchases?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app] and drive app downloads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advertising] and create more effective ad campaigns with higher click-through rates?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What are the best ways to use Twitter to target [specific </w:t>
      </w:r>
      <w:proofErr w:type="spellStart"/>
      <w:r>
        <w:t>behavior</w:t>
      </w:r>
      <w:proofErr w:type="spellEnd"/>
      <w:r>
        <w:t>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brand awareness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feedback] and gather valuable feedback from customers to improve products or services?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influencer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experience] and ensure that customers have a positive experience with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industry]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support] and provide prompt and helpful support to customers who reach out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service] and encourage customers to sign up for a service provided by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identity] and create a consistent brand identity across all social media channels?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hobby/interest]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[community engagement] and build a community around its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chat for [specific business] to engage with its followers and create conversations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[employee advocacy] and encourage employees to share positive experiences about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job title/industry]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[crisis management] and respond quickly and effectively to negative comments or situations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promotion/sale] and increase sales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education] and share educational content with its followers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personality type]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How can [specific business] use Twitter to improve [brand differentiation] and differentiate itself from competitors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lead generation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monitoring] and stay up-to-date with trends and conversations in its industry?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device]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retention] and keep customers coming back for repeat purchases?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blog post] and drive traffic to [specific business]'s website?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feedback] and gather feedback on new product ideas or features?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platform]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[employee engagement] and encourage employees to share their experiences and ideas about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giveaway for [specific business] to increase brand awareness and engagement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authority] and establish itself as a thought leader in its industry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age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loyalty] and incentivize customers to continue making purchases with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event] and drive attendance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listening] and monitor conversations about the brand and its competitors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location]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consistency] and ensure that its brand messaging is consistent across all social media channels?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advertising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referrals] and encourage satisfied customers to refer their friends and family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language]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[employee recruitment] and attract top talent to the brand through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product] and encourage customers to make a purchase?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How can [specific business] use Twitter to improve [customer relationships] and build strong relationships with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interest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loyalty] and encourage customers to become loyal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poll for [specific business] to gather feedback from its followers?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engagement] and increase the number of likes, shares, and comments on its posts?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demographic]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reputation] and manage its reputation on social media channels?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content type] and drive traffic to [specific business]'s website?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credibility] and establish credibility with its followers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What are the best ways to use Twitter to target [specific </w:t>
      </w:r>
      <w:proofErr w:type="spellStart"/>
      <w:r>
        <w:t>behavior</w:t>
      </w:r>
      <w:proofErr w:type="spellEnd"/>
      <w:r>
        <w:t>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retention] and encourage customers to continue making purchases with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customer service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awareness] and reach new audiences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How can [specific business] use Twitter to improve [customer satisfaction] and ensure that customers have </w:t>
      </w:r>
      <w:proofErr w:type="gramStart"/>
      <w:r>
        <w:t>a positive feedback</w:t>
      </w:r>
      <w:proofErr w:type="gramEnd"/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promotion or sale] and drive sales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listening] and understand what customers are saying about the brand and its products/services?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industry]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feedback] and gather valuable feedback from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contest for [specific business] to engage its followers and increase brand awareness?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recognition] and ensure that its brand is easily recognizable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occupation]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reach] and increase the number of people who see its posts?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What are the most effective ways to use Twitter to promote [specific event] and drive attendance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retention] and keep customers coming back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service] and provide quick and helpful responses to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influencer marketing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messaging] and ensure that its messaging is clear and consistent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age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advocacy] and encourage customers to advocate for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service] and encourage customers to try the service?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marketing] and make sure that its marketing campaigns are effective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location]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experience] and provide a positive experience for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chat for [specific business] to engage its followers and increase brand awareness?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reach [specific audience] and improve [brand awareness/customer engagement]?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promote [specific product] and increase sales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listening] and understand what customers are saying about the brand and its products/services?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strategies for using Twitter to increase [website traffic]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service] and respond to customer inquiries in a timely and helpful manner?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marketing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retention] and keep customers coming back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industry]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recognition] and ensure that its brand is easily recognizable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What are the most effective ways to use Twitter to promote [specific event] and drive attendance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reach] and increase the number of people who see its posts?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occupation]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feedback] and gather valuable feedback from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chat for [specific business] to engage its followers and increase brand awareness?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messaging] and ensure that its messaging is clear and consistent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age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service] and provide quick and helpful responses to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service] and encourage customers to try the service?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marketing] and make sure that its marketing campaigns are effective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location]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experience] and provide a positive experience for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elements to include in a Twitter contest for [specific business] to engage its followers and increase brand awareness?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[customer advocacy] and encourage customers to advocate for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sale or discount] and drive sales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listening] and understand what competitors are doing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How can [specific business] use Twitter to improve [social media engagement] and encourage followers to </w:t>
      </w:r>
      <w:r w:rsidRPr="004931E0">
        <w:t>interact with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tactics to use when engaging with followers on Twitter for [specific business] to improve [customer engagement]?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[brand loyalty] and keep customers loyal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demographic]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content] and create engaging content that resonates with followers?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content] and drive traffic to the content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How can [specific business] use Twitter to improve [social media monitoring] and track mentions of the brand and its products/services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advertising campaign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reputation management] and respond to negative feedback or reviews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language]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influencer marketing] and work with influencers to promote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blog post] and drive traffic to the blog post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crisis management] and respond to a crisis or negative event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What are the best ways to use Twitter to target [specific </w:t>
      </w:r>
      <w:proofErr w:type="spellStart"/>
      <w:r>
        <w:t>behavior</w:t>
      </w:r>
      <w:proofErr w:type="spellEnd"/>
      <w:r>
        <w:t>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How can [specific business] use Twitter to improve [social media analytics] and </w:t>
      </w:r>
      <w:proofErr w:type="spellStart"/>
      <w:r>
        <w:t>analyze</w:t>
      </w:r>
      <w:proofErr w:type="spellEnd"/>
      <w:r>
        <w:t xml:space="preserve"> the performance of its Twitter account and campaigns?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tactics to use when creating Twitter ads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community management] and build a community of followers who are engaged with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hobby/interest]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brand management] and ensure that its brand is consistent and recognizable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webinar] and drive attendance for the webinar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advertising] and ensure that its advertising campaigns are effective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job title]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lead generation] and generate leads from its Twitter account?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chat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listening] and monitor conversations about the industry or products/services related to the business?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hobby/interest]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 xml:space="preserve">How can [specific business] use Twitter to improve [social media influencer outreach] and connect </w:t>
      </w:r>
      <w:r w:rsidRPr="004931E0">
        <w:t>with relevant influencers who can promote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What are the most effective ways to use Twitter to promote [specific product/service] and drive sales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service] and respond to customer inquiries and complaints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location]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content curation] and find and share relevant content that is of interest to its followers?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tactics to use when using Twitter for event marketing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employee advocacy] and encourage employees to share content and promote the brand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industry]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brand voice] and develop a consistent and authentic brand voice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offer/discount] and drive conversions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feedback] and gather feedback from customers about their experience with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age group]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thought leadership] and position itself as a thought leader in the industry?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tactics to use when using Twitter for product launches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retention] and keep customers coming back to the brand?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industry event]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brand personality] and infuse its brand with a distinct personality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contest/giveaway] and drive engagement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experience] and create a positive and memorable experience for customers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best ways to use Twitter to target [specific pain point]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crisis communication] and effectively communicate during a crisis or emergency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important metrics to track when measuring the success of a Twitter chat for [specific business] to achieve [marketing objective]?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brand reputation] and maintain a positive reputation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What are the best ways to use Twitter to target [specific income level] and improve [brand awareness/customer engagement]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[social media customer journey] and create a seamless and positive customer journey on social media?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What are the most effective ways to use Twitter to promote [specific event] and drive attendance for the event for [specific business]?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improve customer service and increase [customer satisfaction/loyalty]?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[product/service] features and benefits and increase [sales/revenue]?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build and strengthen [brand awareness] among [target audience]?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share [industry/niche] insights and thought leadership and improve [expertise/authority]?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engage with [industry/niche] communities and expand [network/influence]?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leverage [user-generated content] and increase [brand authenticity]?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monitor [brand reputation] and respond to [customer feedback/complaints]?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launch and promote [new products/services] and generate [buzz/excitement]?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collaborate with [influencers/brand advocates] and amplify [brand message]?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participate in [industry/niche] conversations and stay [up-to-date/current]?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[company culture] and improve [employee engagement/morale]?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create [exclusive offers/discounts] and drive [customer acquisition]?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establish [partnerships/collaborations] and expand [business opportunities]?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[company values/philanthropic efforts] and improve [brand reputation]?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participate in [social responsibility] discussions and promote [corporate sustainability]?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share [behind-the-scenes/insider] content and increase [brand transparency]?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participate in [real-time] events and increase [brand relevance]?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[customer success stories/testimonials] and increase [brand credibility]?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share [educational/informative] content and increase [thought leadership]?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connect with [industry/niche] influencers and build [strategic partnerships]?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leverage [visual content] and increase [engagement/interaction]?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lastRenderedPageBreak/>
        <w:t>How can [specific business] use Twitter to launch [Twitter chats] and increase [community engagement]?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[product/service] demos and increase [brand authenticity]?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monitor [competitive landscape] and improve [market intelligence]?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participate in [thought-provoking] discussions and increase [brand awareness]?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share [industry/niche] news and trends and improve [relevance]?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personalize [customer interactions] and improve [customer retention]?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showcase [company milestones/accomplishments] and increase [brand pride]?</w:t>
      </w:r>
    </w:p>
    <w:p w:rsidR="007B7AFD" w:rsidRDefault="007B7AFD" w:rsidP="007B7AFD">
      <w:pPr>
        <w:pStyle w:val="ListParagraph"/>
        <w:numPr>
          <w:ilvl w:val="0"/>
          <w:numId w:val="1"/>
        </w:numPr>
      </w:pPr>
      <w:r>
        <w:t>How can [specific business] use Twitter to share [company blog]</w:t>
      </w:r>
    </w:p>
    <w:p w:rsidR="00F217DC" w:rsidRDefault="00F217DC"/>
    <w:sectPr w:rsidR="00F2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C2787"/>
    <w:multiLevelType w:val="hybridMultilevel"/>
    <w:tmpl w:val="554A6F6A"/>
    <w:lvl w:ilvl="0" w:tplc="3809000F">
      <w:start w:val="1"/>
      <w:numFmt w:val="decimal"/>
      <w:lvlText w:val="%1."/>
      <w:lvlJc w:val="left"/>
      <w:pPr>
        <w:ind w:left="1800" w:hanging="360"/>
      </w:p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957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FD"/>
    <w:rsid w:val="007B7AFD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6ABA"/>
  <w15:chartTrackingRefBased/>
  <w15:docId w15:val="{BDC4EFD6-A385-47E0-97C6-D288B53B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4281</Words>
  <Characters>24403</Characters>
  <Application>Microsoft Office Word</Application>
  <DocSecurity>0</DocSecurity>
  <Lines>203</Lines>
  <Paragraphs>57</Paragraphs>
  <ScaleCrop>false</ScaleCrop>
  <Company/>
  <LinksUpToDate>false</LinksUpToDate>
  <CharactersWithSpaces>28627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2023-04-03T00:37:00Z</dcterms:created>
  <dcterms:modified xsi:type="dcterms:W3CDTF">2023-04-03T00:38:00Z</dcterms:modified>
</cp:coreProperties>
</file>